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4B" w:rsidRPr="00B57A4B" w:rsidRDefault="00516345" w:rsidP="00516345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</w:t>
      </w:r>
      <w:r w:rsidR="00B57A4B" w:rsidRPr="00B57A4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рофилактика  аддиктивного поведения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 подростков</w:t>
      </w:r>
    </w:p>
    <w:p w:rsid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</w:pPr>
    </w:p>
    <w:p w:rsidR="00B57A4B" w:rsidRPr="00B57A4B" w:rsidRDefault="00516345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 Г</w:t>
      </w:r>
      <w:r w:rsidR="00B57A4B"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лавным институтом воспитания и социализации личности является семья. То, что ребенок в детские годы приобретает в семье, он сохраняет в течение всей последующей жизни. Однако сегодня  в условиях социально нестабильного общества мы наблюдаем, как семейные ценности  все больше теряют свою значимость, снижается воспитательный потенциал семьи, что отражается в первую очередь на процессе формирования личности ребенка. Девиантное поведение детей и подростков, употребление молодежью психоактивных веществ является сейчас серьезной проблемой семьи, образовательных учреждений, общества в целом.</w:t>
      </w:r>
    </w:p>
    <w:p w:rsidR="00B57A4B" w:rsidRPr="00B57A4B" w:rsidRDefault="00516345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   </w:t>
      </w:r>
      <w:r w:rsidR="00B57A4B"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Можно выделить ряд социально-психологических факторов, провоцирующих аддиктивное поведение подростков в семье:</w:t>
      </w:r>
    </w:p>
    <w:p w:rsidR="00B57A4B" w:rsidRPr="00B57A4B" w:rsidRDefault="00B57A4B" w:rsidP="00516345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семейной системы (развод родителей, неполная семья, вновь созданные семьи, появление сводных братьев, сестер и т. п.)</w:t>
      </w:r>
    </w:p>
    <w:p w:rsidR="00B57A4B" w:rsidRPr="00B57A4B" w:rsidRDefault="00B57A4B" w:rsidP="00516345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нарушенные стили воспитания в семье (авторитарность, жестокое обращение с ребенком в семье, гиперопека, непоследовательность в воспитании, отсутствие понимания между родителями, попустительство и безнадзорность, отсутствие духовности, нравственных ценностей в семье)</w:t>
      </w:r>
    </w:p>
    <w:p w:rsidR="00B57A4B" w:rsidRPr="00B57A4B" w:rsidRDefault="00B57A4B" w:rsidP="00516345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чрезмерная занятость родителей, отсутствие эмоциональной близости, общности интересов и контакта с детьми, автономность проживания детей и родителей</w:t>
      </w:r>
    </w:p>
    <w:p w:rsidR="00B57A4B" w:rsidRPr="00B57A4B" w:rsidRDefault="00B57A4B" w:rsidP="00516345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малообеспеченная семья, проживающая в плохих социально-бытовых условиях, либо семья с высоким материальным достатком и неконтролируемым доступом подростка к материальным средствам</w:t>
      </w:r>
    </w:p>
    <w:p w:rsidR="00B57A4B" w:rsidRPr="00B57A4B" w:rsidRDefault="00B57A4B" w:rsidP="00516345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00000"/>
          <w:sz w:val="28"/>
          <w:szCs w:val="28"/>
        </w:rPr>
        <w:t>дисфункциональная семья, характеризующаяся постоянной конфликтной атмосферой (соперничество между родителями за главенствующее положение в семье, отсутствие сотрудничества и эмоциональной связи между родителями и детьми, постоянная атмосфера напряженности, неприязнь, взаимное перекладывание вины)</w:t>
      </w:r>
    </w:p>
    <w:p w:rsidR="00B57A4B" w:rsidRPr="00B57A4B" w:rsidRDefault="00B57A4B" w:rsidP="00516345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00000"/>
          <w:sz w:val="28"/>
          <w:szCs w:val="28"/>
        </w:rPr>
        <w:t>аморальная семья (правонарушения, совершаемые родителями, злоупотребление алкоголем, наркотиками, развратное поведение родителей)</w:t>
      </w:r>
    </w:p>
    <w:p w:rsidR="00B57A4B" w:rsidRPr="00B57A4B" w:rsidRDefault="00B57A4B" w:rsidP="00516345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криминогенная семья (преступное поведение взрослых членов семьи демонстрирует детям «нормы» антиобщественного поведения)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Надо отметить, что даже вполне благополучные семьи обладают различным профилактическим потенциалом и по-разному справляются со своими защитными функциями в процессе приобщения подростка к  психоактивным веществам.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Вряд ли найдется родитель, который захочет, чтобы его ребенок употреблял алкоголь, наркотики, курил. Но как уберечь сына или дочь от наркологических проблем? Универсального рецепта, к сожалению, не существует. Но некоторые общие советы дать можно.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Начать с себя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Известно, что алкоголизм и наркомания по наследству не передаются. Передается лишь предрасположенность, так как глубина проблемы состоит еще и в том, что алкоголизм родителей является причиной различных отклонений в умственном и физическом развитии детей. Кроме того, ребенок, живущий в условиях семейного алкоголизма, испытывает постоянный стресс, недостаток положительных эмоций и переживаний, чувствует себя незащищенным. Подобная психотравмирующая ситуация является дополнительным фактором риска формирования аддиктивного поведения.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Ситуации, в которых родители допускают употребление алкоголя, служат детям примером для подражания. Недаром, русская народная пословица гласит, что «ребенок учится тому, что видит у себя в дому». Следовательно, задача родителей при распитии спиртных напитков вести себя достойно, не злоупотреблять, делать акцент на общении, а не на алкоголе.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Как и что рассказать ребенку о ПАВ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Не держите ребенка в информационном вакууме – он заполнит его из других источников (улица, сверстники, Интернет и т.д.), и не факт, что они будут достоверными и адекватными. Постарайтесь дать ребенку правильное представление о медицинских, социальных и правовых последствиях употребления ПАВ.</w:t>
      </w:r>
    </w:p>
    <w:p w:rsidR="00B57A4B" w:rsidRPr="00516345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Поводом для начала разговора могут послужить ситуации из жизни знакомых людей, фильм, в котором затрагивалась тема наркомании, алкоголизма или статья в газете. Основной акцент обсуждения лучше сделать на том, как употребление ПАВ может отразиться на значимых для подростка ценностях, причем беседу не нужно превращать в монолог родителя. Самое разумное - это организовать обмен мнениями, в ходе которого родители тактично могут  повлиять на взгляды подростка.  Не нужно заострять внимание ребенка на эйфорическом эффекте, вызываемым различными одурманивающими веществами, а также технологии их приготовления и применения. Ошибочно угрожать подростку  наказаниями в случае возможной пробы ПАВ, иначе такая угроза сама по себе может стать провокацией. Не стоит даже из лучших побуждений стремиться запугать </w:t>
      </w: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ребенка, преувеличивая опасность употребления ПАВ, так как это может вызвать у подростка недоверие к сведениям, получаемым от взрослых.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Живите не рядом, а вместе с ребенком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Семейная профилактика должна заключаться не только в беседах об опасности одурманивающих веществ. Намного важнее сформировать у ребенка жизненно важные навыки (умение конструктивно общаться, адекватно вести себя в стрессовой ситуации, умение говорить «нет», противостоять психологическому давлению и т.п.), дающие ему возможность решать возникающие проблемы и реализовать свои потребности, не прибегая  </w:t>
      </w:r>
      <w:proofErr w:type="gramStart"/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к</w:t>
      </w:r>
      <w:proofErr w:type="gramEnd"/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ПАВ.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Поощряйте подростка в его интересе к любой деятельности – общественной, спортивной, творческой. Не препятствуйте, когда дети начинают пробовать множество кружков и секций, не задерживаясь надолго ни в одном из них. Это нормально, таким образом</w:t>
      </w:r>
      <w:r w:rsidR="00986803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они примеряют на себя различные виды деятельности, набираются опыта и самореализуются.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Всегда показывайте ребенку, что вы его любите – словами, объятиями, улыбкой, поощрением. Воспитывайте в нем самоуважение и осознание собственной ценности, значимости для родных и близких. Старайтесь как можно больше интересоваться делами и жизнью ребенка,  выстраивайте доверительные отношения.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  <w:t>Доверяй, но проверяй</w:t>
      </w:r>
    </w:p>
    <w:p w:rsidR="00B57A4B" w:rsidRP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Адекватный родительский надзор является хорошим сдерживающим  фактором употребления ПАВ.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подросток будет знать, что его проверят, то он лишний раз подумает, прежде чем пробовать алкоголь, табак, наркотики. Каждому родителю необходимо знать круг общения своего ребенка,  поэтому постарайтесь познакомиться с друзьями вашего сына или дочери. Помните, что запрет на общение можно использовать лишь в самых крайних ситуациях, когда у вас не остается сомнения в том, что влияние этого человека опасно для вашего ребенка.</w:t>
      </w:r>
    </w:p>
    <w:p w:rsidR="00B57A4B" w:rsidRDefault="00B57A4B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 Даже следуя всем этим рекомендациям, нельзя исключить возможность пробы подростком психоактивных веществ. В этой ситуации надо четко представлять, что проблема, с которой столкнулась семья, достаточно серьезная, чтобы рассчитывать лишь на собственные силы. Чем раньше вы обратитесь за помощью к специалистам, тем больше шансов п</w:t>
      </w:r>
      <w:r w:rsidR="00986803">
        <w:rPr>
          <w:rFonts w:ascii="Times New Roman" w:eastAsia="Times New Roman" w:hAnsi="Times New Roman" w:cs="Times New Roman"/>
          <w:color w:val="010101"/>
          <w:sz w:val="28"/>
          <w:szCs w:val="28"/>
        </w:rPr>
        <w:t>омочь подростку избежать медико</w:t>
      </w:r>
      <w:r w:rsidRPr="00B57A4B">
        <w:rPr>
          <w:rFonts w:ascii="Times New Roman" w:eastAsia="Times New Roman" w:hAnsi="Times New Roman" w:cs="Times New Roman"/>
          <w:color w:val="010101"/>
          <w:sz w:val="28"/>
          <w:szCs w:val="28"/>
        </w:rPr>
        <w:t>социальных последствий употребления ПАВ. </w:t>
      </w:r>
    </w:p>
    <w:p w:rsidR="00113D83" w:rsidRPr="00EB4BC9" w:rsidRDefault="00113D83" w:rsidP="0011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делать если...?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екомендации р</w:t>
      </w:r>
      <w:r w:rsidRPr="00EB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одителям по предупреждению употребления  ПАВ детьми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разговаривать с ребенком о проблеме употребления ПАВ.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родители стремятся создать вокруг своего ребенка настоящий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безопасный вакуум, не всегда понимая, что его следует научить жить 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выходить  из  сложных  ситуаций  самостоятельно.  Родители  очень  часто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гордятся тем, что могут ответить на любой вопрос своего ребенка. Но чем он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старше, тем вопросы становятся сложней и разнообразней.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поставил вас своим вопросом в тупик, что же делать?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В  ситуации,  когда  вы  обладаете  только  обрывочной  информацией, стоит выразить свое отношение к проблеме, свою позицию. Как раз это и будет именно то, что нужно ребенку в данный момент. Не стоит выдумывать небылицы по данному вопросу, т.к. ложь рано или поздно откроется и это может в будущем лишь подорвать авторитет родителя и доверие к нему со стороны ребенка.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Несмотря на желание помочь, родителям важно знать следующие правила: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•Не занимайтесь воспитанием в плохом настроении.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•Воспитатель должен быть строгим, но добрым.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•Если ребенка подбадривать, то он учиться верить в себя и свои силы.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•Если ребенок растет в атмосфере доверия и терпимости, то он учиться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других людей.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•Если ребенка поддерживать он учится ценить себя.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 с ребенком о наркотиках, алкоголе, рискованном поведении можно  отнести  к  сложным  вопросам,  которые  зачастую  родители откладывают на потом. Но приобретение ребенком собственного опыта в данных вопросах может привести к непоправимым последствиям.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возрасте и как нужно начинать «серьезно» разговаривать с ребенком по проблеме ПАВ?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ребенок достиг подросткового возраста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родители ограждали его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этих тем. Они опоздали!!! Подросток многое все уже узнал сам и его позиция иная, нежели у родителей. Родителям не стоит ждать момента, когда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напрямую столкнутся с проблемой. Им необходимо с раннего возраста </w:t>
      </w:r>
    </w:p>
    <w:p w:rsidR="00113D83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атмосферу доверия и открытого обсуждения «волнующих» тем до наступления сложного подросткового возраста.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Дошкольный возраст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лучшее время для закладки фундамента доверия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ребенком и родителями, основных жизненных ценностей,  в т.ч. 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 ведения ЗОЖ.  При обсуждении с ребенком дошкольного возраста серьезных вопросов важно учитывать, что у них развито конкретно образное мышление  и  поэтому  бессмысленно  «взрослыми»  словами  объяснять последствия  употребления  алкоголя  и  табака,  симптомах  различных заболеваний.  Необходимо  дозировать  информацию  и  предоставлять  ее  </w:t>
      </w:r>
      <w:proofErr w:type="gramStart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простой и наглядной форме. Расскажите, используя анатомический атлас, как устроен организм человека, для чего нужно питание, дыхание, выделение. С помощью  рисунков,  сказочных  персонажей  (без  деталей)  расскажите  о правилах личной гигиены.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 ребенка  к  правилам  личной  гигиены  и  первичным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навыкам ведения ЗОЖ станет привычкой только тогда, когда родители будут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 их на личном примере!!!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школьном возрасте ребенок уже требует более конкретных ответов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связанные с ПАВ поэтому: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•Не уходите от ответа и не переводите разговор на другие темы.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•Расскажите, что знаете сами, избегая сложной терминологии, которая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стать причиной страха и тревоги у ребенка.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•Наиболее простой способ поговорить на сложную тему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просмотренный фильм, передачу, статью и т.д.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•Разъясните непонятные моменты и узнайте у ребенка о его отношении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проблеме, и как он бы ее решил.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•Ничто  так  не  объединяет  семью  как  совместная  деятельность  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доверительное общение.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Подростковый возраст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трудный для общения с ребенком. Родители  считают,  что  ребенок  стал  самоуверенным,  черствым, неуправляемым,  не  слушается  и  не  слышит  родителей.  На  самом  деле </w:t>
      </w:r>
    </w:p>
    <w:p w:rsidR="00113D83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всегда нуждается в поддержке родителей, но просто боится в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признаться.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 разговаривать  с  подростком,  чтобы  предотвратить  его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приобщение к раннему началу  употребления ПАВ?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Нередко  родители  стремятся  в  беседах  просто  напугать  ребенка  о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зможных  негативных последствий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употребления наркотиков, алкоголя 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табака для здоровья. Но чаще всего подростки уже знают, что наркотики –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опасно. Так что же, может вообще не стоит обсуждать с ребенком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подобные темы? Конечно, стоит!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при  этом  важно  соблюдать  ряд  условий,  которые  помогут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контакт с ребенком и сделает эффект беседы максимальным.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•Важно найти подходящий момент для беседы. Лобовая атака: «А ну-ка давай я расскажу тебе сынок о вреде наркотиков» -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будет иметь успеха.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это сделать, просмотрев фильм, передачу, где затрагивалась эта тема,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обсудить статью в журнале.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•Разговаривайте с ребенком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•Не  нужно  превращать  беседу  в  скучную  лекцию,  разбавленную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нравоучениями, где ребенок выступает в роли пассивного слушателя. Лучше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это будет обмен мнениями, в котором родители уважительно и тактично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повлиять на взгляды подростка.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•Во время беседы не стоит критиковать в грубой форме друзей ребенка.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•Не  стоит  заведомо  преувеличивать,  приукрашивать  опасность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приобщения </w:t>
      </w:r>
      <w:proofErr w:type="gramStart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ПАВ. Это вызывает лишь недоверие подростка к сведениям, получаемым  от  взрослых, и  формирует  представление  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родительской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некомпетентности.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•Родители  должны  в  разговоре  акцентировать  внимание,  что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 к  алкоголю  или  наркотикам  может  помешать  в  реализации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 для подростка планов.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•Не стоит разбрасываться угрозами и обещаниями наказаний, т.к. сама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угроза может стать провокацией; «Интересно, выполнит или нет взрослый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 обещания?  Для  подростка  стремящегося  показать  свою  взрослость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большее значение будет иметь доверие, высказанное  к нему: «Меня очень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огорчит, если ты решишься на столь неразумный поступок, но я верю, что ты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состоянии сам принять правильное решение».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•Не стоит говорить подростку информацию, которая не способствует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формированию 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отрицательного отношения к ПАВ,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этого не требует </w:t>
      </w:r>
    </w:p>
    <w:p w:rsidR="00113D83" w:rsidRPr="00EB4BC9" w:rsidRDefault="0098680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конкретная ситуация</w:t>
      </w:r>
      <w:r w:rsidR="00113D83"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•Обсуждая  проблему,  пусть  ребенок  сам  сделает  вывод  и  примет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•Задача бесед с ребенком будет считаться выполненной, если он поймет,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безопасных ПАВ не существует; даже эпизодическое употребление ПАВ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привести к зависимости; алкоголь и наркотики –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способ решения возникающих проблем.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родители сами по каким-либо причинам не могут спокойно и откровенно поговорить с ребенком по вопросам связанным с употреблением ПАВ, то можно предложить им обратится за помощью психолога и получить от него необходимые рекомендации и навыки общения с ребенком.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подростковом  возрасте  ребенок  становится  более  внушаемым  и обидчивым,  стремится  самоутвердиться,  стать  взрослым,  что  зачастую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приводит к началу употребления ПАВ. В этих условиях родителям нужно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 подростковый  возраст  как  данность,  уважать  мнение подростка, воспринимать его как личность, не унижать и доверять. Контроль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ребенком  должен  осуществляться  так,  чтобы  он  не  принял  это  за «надзирательство».  Все  это  поможет  избежать  ненужных  конфликтов  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риск приобщения подростка к употреблению ПАВ. Что делать если ребенок уже имел опыт первых проб ПАВ?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дети в той или иной степени являются экспериментаторами. Они часто не используют богатый родительский опыт, а предпочитают получать свой. Наиболее популярной стратегией поведения детей является достижение результатов путем проб и ошибок. Родителям не стоит ограничивать его свободу и потребность узнать новое, если это не угрожает его здоровью и окружающих. Конечно, ребенку будет гораздо проще, если родители введут определенные  «правила  игры»,  которые  будут  соблюдать  все  без исключения. В своих требованиях родители должны быть последовательны, т.к.  необязательность  выполнения  тех  или  иных  правил  дезориентирует ребенка, и он не знает как себя правильно вести. Очень  часто  первые  эксперименты  с  ПАВ  связаны  не  только  с простым  любопытством,  но  и  с  неумением  ребенка  регулировать  свои потребности,  прогнозировать  последствия  своего 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необязательно,  что  первые  пробы  наркотиков  или  алкоголя  приведут  к зависимости, но это должно служить тревожным сигналом для родителей о неблагополучии  в  формировании  личности  ребенка.  Родители  должны понять,  что  никогда  не  поздно  повлиять  на  поведение  ребенка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если  он находится  на  этапе  «первых  проб».  Это  можно  сделать,  если  выяснить причины подобного поведения. Если родители теряются, если ребенок не идет  на  контакт,  то  правильней  будет  обратиться  за  консультацией  к психологу, а не усугублять положение активными воспитательными мерами.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Каковы  основные  признаки  начала употребления ребенком алкоголя и наркотических средств?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Заподозрить начало употребления ребенком ПАВ можно, если вы замечаете: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•У ребенка вр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емя от времени нарушается речь,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становится замедленной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 ребенок  гов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>орит  «взахлеб»,  скороговоркой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походка, координация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движений, но запаха алкоголя вы не чувствуете.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•Расширенные или суженные зрачки.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•Следы уколов, порезов, «расчесы», особенно на руках.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•Наличие  специфических  предметов –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ложки,  трубочки,  шприцы,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пузырьки из под лекарственных препаратов, тюбики из-под фотопленки </w:t>
      </w:r>
      <w:proofErr w:type="gramStart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марлей внутри и т.д.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•Частые беспричинные смены настроения.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•Нарушения сна, аппетита.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•Внешняя неопрятность, «зашифрованные» телефонные разговоры.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•Резкая смена круга общения в сочетании со снижением успеваемости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•Ребенок часто просит деньги, но объяснить, на что они ему нужны, не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•Появление пропаж вещей из квартиры.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•Общение ребенка с асоциальными компаниями.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признаков начала употребления ребенком наркотиков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 использовать  «стрип-тесты»,  которые продаются  в  аптеках  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 собой полоски, типа лакмусовой бумажки, которые погружают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в мочу ребенка. Результат появится через 5 минут.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 делать  родителям,  если  ребенок  употребляет алкоголь  или наркотики???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следует еще раз убедиться в обоснованности собственных предположений,  понаблюдав  за  поведением  подростка.  Если  опасения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подтверждаются  необходимо  спокойно  поговорить  с  подростком  и объяснить,  что  именно  в  его  поведении  настораживает  и  попросить  его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 происходящее. Не стоит обвинять его в лживости. Важно, чтобы ребенок понимал, что его не хотят наказать, а помочь!!!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Во-вторых, следует установить, насколько далеко зашло знакомство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подростка  с  ПАВ.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Ограничилось  ли  оно  эпизодической  пробой,  либо употребление носит систематический характер. Необходимо узнать у ребенка сколько раз он употреблял наркотик (алкоголь); в каком количестве; его ощущения; почему употреблял и с кем именно. Причины могут быть самые разные от простого интереса и давления со стороны компании, до наличия личных проблем и т.п.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подросток утверждает, что «его заставили», то родителям следует обсудить с ним вопрос о личной ответственности за собственные поступки, подчеркнув, что никто не имеет право заставить  другого сделать то, что ему не нравиться. При этом родители должны предложить ребенку возможные варианты отказа в случае повторного давления, а не ограничиваться фразой: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«В следующий раз просто откажись и все!».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случае если подростку нечем заняться, и в его жизни нет ярких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событий, то родителям 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серьезно подумать над тем, чтобы найти ему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интересное и полезное занятие  или форму досуга.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объяснить подростку, какие последствия могут его ожидать,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употребление наркотиков или алкоголя будет продолжаться.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это  можно  по-разному.  Можно  конечно  прочитать  лекцию  о  вреде наркотиков  или  привести  пример  из  жизни  популярных  музыкантов (актеров). Можно попросить написать его сценарий фильма о своей будущей жизни  и  возможные  варианты  развития  событий,  когда  в  ее  вмешаются алкоголь, или наркотики обсудив с ребенком возможные плюсы и минусы. Задача  подобных  форм  убе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 ребенка  в  невыгодности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употребления наркотиков (алкоголя).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убедиться, что единственная проба так и осталась единственной,  родителям  следует  договориться  о  конкретных  правилах поведения –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сообщать о том, куда ребенок идет, в каком часу ему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 быть  дома  и  что  необходимо  сделать.  Важно  чтобы  подросток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родителями участвовал в выработке подобных правил, чтобы это не казалось ему ограничением его свобод.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 вполне  уместно,  если  родители  проконсультируются  по  стратегии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своего поведения в конкретных ситуациях с психологом. Рекомендации </w:t>
      </w:r>
      <w:proofErr w:type="gramStart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стороны помогут родителям посмотреть на проблему со стороны и найти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эффективные способы ее решения.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Неэффективные варианты поведения взрослых, в случае употребления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ребенком  ПАВ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Понятны переживания родителей, узнавших, что их ребенок регулярно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употребляет наркотики, алкоголь или токсические вещества. В этой ситуации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взрослые часто выбирают ошибочные способы реагирования, которые могут лишь усугубить проблему.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 основные ошибки, которые допускают родители в случае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 проблемы употребления ПАВ.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 родителей  сохранить  в  строжайшей  тайне употребление ребенком наркотиков.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поведение имеет смысл, только в случае  эпизодического  употребления  ребенком  наркотиков  и  родители  в состоянии  контролировать  поведение  своего  чада.  В  случае  регулярного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употребления, умалчивание приводит к тому, что ребенок воспримет это как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потворствовать  пагубной  привычке  со  стороны  родителей  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проявление  слабости.  Родители  должны  четко  понимать,  что  проблема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серьезна</w:t>
      </w:r>
      <w:r w:rsidR="009868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чтобы  рассчитывать  на  собственные  силы.  Умалчивание неэффективно  и  чисто  в  практическом  плане.  Родные  и  близкие  друзья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семьи,  не  зная  о  проблеме,  могут  легко  дать  денег  на  очередную  дозу.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круг осведомленных не должен быть широким и в него должны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войти самые близкие и проверенные люди, в том числе и некоторые педагоги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с которым</w:t>
      </w:r>
      <w:bookmarkStart w:id="0" w:name="_GoBack"/>
      <w:bookmarkEnd w:id="0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сложились добрые и доверительные отношения.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2.Преступление  и  наказание.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 родители  расценивают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пристрастие  своего  ребенка  как  страшное  преступление,  за  которое  он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 понести  наказание.  Знакомство  с  наркотиками  и  алкоголем  не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столько  вина, сколько  его  беда,  степень  которой  многие  дети не  всегда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понимают. В этих условиях родителям нужно вести себя достойно. Угрозы, упреки,  скандалы  малоэффективны  т.к.  ребенок  потеряет  доверие  к родителям,  и  будет  искать  другое  более  приятное  место.  Подросток нуждается от родителей в конкретных делах и советах, а не в чтении моралей и угрозах!!!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3.  Посыпание  головы  пеплом.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Ощущение  родителями  вины  за произошедшее выгодно для подростка, т.к. борьба с пагубной привычкой как бы  перекладывается  на  плечи  «виноватых».  Ребенок  начинает манипулировать родителями. Это может выразиться в формуле: «Если не дадите  денег,  то  я  выброшусь  из  окна»  и  т.п.  Чувство  вины  зачастую заставляет взрослых поддаваться ребенку т.к. они стремятся загладить свою вину.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4.  Не  верю!!!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Эта  ошибочная  позиция  характерна  для  семей,  где проблема, наконец решена. И ребенок после больших усилий избавился от пагубной привычки. Родители просто перестраховываются и продолжают к месту,  и  нет  контролировать  поведение  ребенка,  разговаривать  на  тему наркотиков. Излишняя подозрительность, как 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снимает с ребенка ответственность за свои поступки. В этих условиях родителям стоит с  врачом  и  психотерапевтом,  которые  лечили  ребенка  как  себя  вести  в подобных  ситуациях.  Психологи  советуют  прекратить  разговоры  о наркотиках  сразу  </w:t>
      </w:r>
      <w:proofErr w:type="gramStart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 только  ребенок  прекратил  их  употребление.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Молодому человеку должно быть возвращено право на личную свободу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–иметь друзей, ходить в кино, выезжать за город и т.п. В конце концов, если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желание вернуться к наркотикам у ребенка появится вновь, он всегда найдет возможность сделать это. Наиболее действенным способом предотвратить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желание это проявление доверия к своему ребенку. Это может быть </w:t>
      </w:r>
    </w:p>
    <w:p w:rsidR="00113D83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сделано  разными  способами,  например  возложение  на  него  опеки  над младшим братом или сестрой, бабушкой. </w:t>
      </w:r>
    </w:p>
    <w:p w:rsidR="00113D83" w:rsidRPr="00EB4BC9" w:rsidRDefault="00113D83" w:rsidP="00113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Уберечь своих детей </w:t>
      </w:r>
      <w:r w:rsidRPr="000C6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4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употребления ПАВ родители смогут, если в семье  будет  царить  любовь,  доверие,  уважение  к  детям,  внимание  к  их интересам, совместный отдых и труд!!</w:t>
      </w:r>
    </w:p>
    <w:p w:rsidR="00113D83" w:rsidRPr="00EB4BC9" w:rsidRDefault="00113D83" w:rsidP="00113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83" w:rsidRPr="00B57A4B" w:rsidRDefault="00113D83" w:rsidP="0051634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22C61" w:rsidRPr="00B57A4B" w:rsidRDefault="00C22C61" w:rsidP="005163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2C61" w:rsidRPr="00B57A4B" w:rsidSect="00C2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30119"/>
    <w:multiLevelType w:val="multilevel"/>
    <w:tmpl w:val="3E3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4B"/>
    <w:rsid w:val="00113D83"/>
    <w:rsid w:val="00516345"/>
    <w:rsid w:val="00986803"/>
    <w:rsid w:val="00B374F5"/>
    <w:rsid w:val="00B57A4B"/>
    <w:rsid w:val="00C2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7A4B"/>
    <w:rPr>
      <w:b/>
      <w:bCs/>
    </w:rPr>
  </w:style>
  <w:style w:type="character" w:styleId="a5">
    <w:name w:val="Emphasis"/>
    <w:basedOn w:val="a0"/>
    <w:uiPriority w:val="20"/>
    <w:qFormat/>
    <w:rsid w:val="00B57A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7A4B"/>
    <w:rPr>
      <w:b/>
      <w:bCs/>
    </w:rPr>
  </w:style>
  <w:style w:type="character" w:styleId="a5">
    <w:name w:val="Emphasis"/>
    <w:basedOn w:val="a0"/>
    <w:uiPriority w:val="20"/>
    <w:qFormat/>
    <w:rsid w:val="00B57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dcterms:created xsi:type="dcterms:W3CDTF">2022-03-17T07:05:00Z</dcterms:created>
  <dcterms:modified xsi:type="dcterms:W3CDTF">2022-03-17T11:10:00Z</dcterms:modified>
</cp:coreProperties>
</file>